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D4B" w:rsidRDefault="001D6676">
      <w:pPr>
        <w:pStyle w:val="1"/>
        <w:spacing w:after="0"/>
      </w:pPr>
      <w:r>
        <w:t>“</w:t>
      </w:r>
      <w:r>
        <w:rPr>
          <w:rFonts w:hint="eastAsia"/>
        </w:rPr>
        <w:t>南京审计大学全国高校法庭辩论赛”选拔面试</w:t>
      </w:r>
      <w:r w:rsidR="00302377">
        <w:t xml:space="preserve">材料 </w:t>
      </w:r>
    </w:p>
    <w:p w:rsidR="00903D4B" w:rsidRDefault="00302377">
      <w:pPr>
        <w:spacing w:after="131"/>
        <w:ind w:left="0" w:firstLine="0"/>
      </w:pPr>
      <w:r>
        <w:t xml:space="preserve"> </w:t>
      </w:r>
    </w:p>
    <w:p w:rsidR="00903D4B" w:rsidRDefault="00302377">
      <w:pPr>
        <w:ind w:left="-5"/>
      </w:pPr>
      <w:r>
        <w:t xml:space="preserve">说明： </w:t>
      </w:r>
    </w:p>
    <w:p w:rsidR="00903D4B" w:rsidRDefault="00302377">
      <w:pPr>
        <w:numPr>
          <w:ilvl w:val="0"/>
          <w:numId w:val="1"/>
        </w:numPr>
        <w:ind w:hanging="360"/>
      </w:pPr>
      <w:r>
        <w:t xml:space="preserve">本案件纯属虚构，与任何现实政府单位和个人均无关； </w:t>
      </w:r>
    </w:p>
    <w:p w:rsidR="00903D4B" w:rsidRDefault="001D6676">
      <w:pPr>
        <w:numPr>
          <w:ilvl w:val="0"/>
          <w:numId w:val="1"/>
        </w:numPr>
        <w:spacing w:after="1" w:line="360" w:lineRule="auto"/>
        <w:ind w:hanging="360"/>
      </w:pPr>
      <w:r>
        <w:t>各</w:t>
      </w:r>
      <w:r>
        <w:rPr>
          <w:rFonts w:hint="eastAsia"/>
        </w:rPr>
        <w:t>面试队员</w:t>
      </w:r>
      <w:r w:rsidR="00302377">
        <w:t>根据以下案件事实和相关法律、法规</w:t>
      </w:r>
      <w:r>
        <w:rPr>
          <w:rFonts w:hint="eastAsia"/>
        </w:rPr>
        <w:t>整理口头意见</w:t>
      </w:r>
      <w:r w:rsidR="00302377">
        <w:t xml:space="preserve">，并参加模拟法庭的一审庭审； </w:t>
      </w:r>
    </w:p>
    <w:p w:rsidR="00903D4B" w:rsidRDefault="001D6676">
      <w:pPr>
        <w:numPr>
          <w:ilvl w:val="0"/>
          <w:numId w:val="1"/>
        </w:numPr>
        <w:spacing w:after="0" w:line="360" w:lineRule="auto"/>
        <w:ind w:hanging="360"/>
      </w:pPr>
      <w:r>
        <w:t>本案案件事实以</w:t>
      </w:r>
      <w:r w:rsidR="00302377">
        <w:t xml:space="preserve">提供的材料为准，对事实问题可以进行合理的解释、推理，但禁止在庭审时向合议庭提交任何证据，本次比赛没有质证环节； </w:t>
      </w:r>
    </w:p>
    <w:p w:rsidR="00903D4B" w:rsidRDefault="00302377">
      <w:pPr>
        <w:numPr>
          <w:ilvl w:val="0"/>
          <w:numId w:val="1"/>
        </w:numPr>
        <w:ind w:hanging="360"/>
      </w:pPr>
      <w:r>
        <w:t xml:space="preserve">本案提供的两份附件均真实可信且无程序瑕疵； </w:t>
      </w:r>
    </w:p>
    <w:p w:rsidR="00903D4B" w:rsidRDefault="00302377">
      <w:pPr>
        <w:numPr>
          <w:ilvl w:val="0"/>
          <w:numId w:val="1"/>
        </w:numPr>
        <w:spacing w:after="0" w:line="360" w:lineRule="auto"/>
        <w:ind w:hanging="360"/>
      </w:pPr>
      <w:r>
        <w:t xml:space="preserve">对于诉讼时效、管辖权、审判程序、国家赔偿等问题均可以涉及，但均不影响本案实体问题的审理。辩护方只能做无罪辩护，请自行斟酌是否要提及被告人有法定或酌定从轻、减轻处罚等情节； </w:t>
      </w:r>
    </w:p>
    <w:p w:rsidR="00903D4B" w:rsidRDefault="00903D4B" w:rsidP="001D6676">
      <w:pPr>
        <w:ind w:left="360" w:firstLine="0"/>
      </w:pPr>
    </w:p>
    <w:p w:rsidR="00903D4B" w:rsidRDefault="00302377">
      <w:pPr>
        <w:spacing w:after="131"/>
        <w:ind w:left="0" w:firstLine="0"/>
      </w:pPr>
      <w:r>
        <w:t xml:space="preserve"> </w:t>
      </w:r>
    </w:p>
    <w:p w:rsidR="00903D4B" w:rsidRDefault="00302377">
      <w:pPr>
        <w:spacing w:after="0"/>
        <w:ind w:left="0" w:firstLine="0"/>
      </w:pPr>
      <w:r>
        <w:t xml:space="preserve"> </w:t>
      </w:r>
    </w:p>
    <w:p w:rsidR="00903D4B" w:rsidRDefault="000A57E6">
      <w:pPr>
        <w:spacing w:after="99"/>
        <w:ind w:left="41" w:firstLine="0"/>
      </w:pPr>
      <w:r w:rsidRPr="000A57E6">
        <w:rPr>
          <w:rFonts w:ascii="Calibri" w:eastAsia="Calibri" w:hAnsi="Calibri" w:cs="Calibri"/>
          <w:noProof/>
          <w:sz w:val="22"/>
        </w:rPr>
      </w:r>
      <w:r w:rsidRPr="000A57E6">
        <w:rPr>
          <w:rFonts w:ascii="Calibri" w:eastAsia="Calibri" w:hAnsi="Calibri" w:cs="Calibri"/>
          <w:noProof/>
          <w:sz w:val="22"/>
        </w:rPr>
        <w:pict>
          <v:group id="Group 3247" o:spid="_x0000_s1076" style="width:478.75pt;height:2pt;mso-position-horizontal-relative:char;mso-position-vertical-relative:line" coordsize="60801,254">
            <v:shape id="Shape 135" o:spid="_x0000_s1077" style="position:absolute;width:60801;height:0" coordsize="6080125,0" path="m,l6080125,e" filled="f" fillcolor="black" strokeweight="2pt">
              <v:fill opacity="0"/>
              <v:stroke miterlimit="10" joinstyle="miter"/>
            </v:shape>
            <w10:wrap type="none"/>
            <w10:anchorlock/>
          </v:group>
        </w:pict>
      </w:r>
    </w:p>
    <w:p w:rsidR="00903D4B" w:rsidRDefault="00302377">
      <w:pPr>
        <w:spacing w:after="131"/>
        <w:ind w:left="0" w:firstLine="0"/>
      </w:pPr>
      <w:r>
        <w:t xml:space="preserve"> </w:t>
      </w:r>
    </w:p>
    <w:p w:rsidR="00903D4B" w:rsidRDefault="00302377">
      <w:pPr>
        <w:spacing w:after="253"/>
        <w:ind w:left="0" w:firstLine="0"/>
      </w:pPr>
      <w:r>
        <w:t xml:space="preserve"> </w:t>
      </w:r>
    </w:p>
    <w:p w:rsidR="00903D4B" w:rsidRDefault="00302377">
      <w:pPr>
        <w:pStyle w:val="1"/>
        <w:ind w:right="122"/>
      </w:pPr>
      <w:r>
        <w:t xml:space="preserve">目 录 </w:t>
      </w:r>
    </w:p>
    <w:p w:rsidR="00903D4B" w:rsidRDefault="00302377">
      <w:pPr>
        <w:spacing w:after="117"/>
        <w:ind w:left="56" w:firstLine="0"/>
        <w:jc w:val="center"/>
      </w:pPr>
      <w:r>
        <w:rPr>
          <w:rFonts w:ascii="黑体" w:eastAsia="黑体" w:hAnsi="黑体" w:cs="黑体"/>
          <w:sz w:val="36"/>
        </w:rPr>
        <w:t xml:space="preserve"> </w:t>
      </w:r>
    </w:p>
    <w:p w:rsidR="00903D4B" w:rsidRDefault="00302377">
      <w:pPr>
        <w:spacing w:after="347"/>
        <w:ind w:left="-5"/>
      </w:pPr>
      <w:r>
        <w:rPr>
          <w:sz w:val="28"/>
        </w:rPr>
        <w:t>案情简介</w:t>
      </w:r>
      <w:r>
        <w:rPr>
          <w:rFonts w:ascii="Calibri" w:eastAsia="Calibri" w:hAnsi="Calibri" w:cs="Calibri"/>
          <w:sz w:val="28"/>
        </w:rPr>
        <w:t xml:space="preserve"> ................................................................................................................. - 2 -</w:t>
      </w:r>
      <w:r>
        <w:rPr>
          <w:rFonts w:ascii="Calibri" w:eastAsia="Calibri" w:hAnsi="Calibri" w:cs="Calibri"/>
        </w:rPr>
        <w:t xml:space="preserve"> </w:t>
      </w:r>
    </w:p>
    <w:p w:rsidR="00903D4B" w:rsidRDefault="00302377">
      <w:pPr>
        <w:spacing w:after="347"/>
        <w:ind w:left="-5"/>
      </w:pPr>
      <w:r>
        <w:rPr>
          <w:sz w:val="28"/>
        </w:rPr>
        <w:t>附件一：高尔夫度假中心保安队长</w:t>
      </w:r>
      <w:r w:rsidR="001D6676">
        <w:rPr>
          <w:sz w:val="28"/>
        </w:rPr>
        <w:t>毕某</w:t>
      </w:r>
      <w:r>
        <w:rPr>
          <w:sz w:val="28"/>
        </w:rPr>
        <w:t>的询问笔录</w:t>
      </w:r>
      <w:r>
        <w:rPr>
          <w:rFonts w:ascii="Calibri" w:eastAsia="Calibri" w:hAnsi="Calibri" w:cs="Calibri"/>
          <w:sz w:val="28"/>
        </w:rPr>
        <w:t xml:space="preserve"> ........................................... - 4 -</w:t>
      </w:r>
      <w:r>
        <w:rPr>
          <w:rFonts w:ascii="Calibri" w:eastAsia="Calibri" w:hAnsi="Calibri" w:cs="Calibri"/>
        </w:rPr>
        <w:t xml:space="preserve"> </w:t>
      </w:r>
    </w:p>
    <w:p w:rsidR="00903D4B" w:rsidRDefault="00302377">
      <w:pPr>
        <w:spacing w:after="0" w:line="497" w:lineRule="auto"/>
        <w:ind w:left="0" w:firstLine="0"/>
        <w:jc w:val="center"/>
      </w:pPr>
      <w:r>
        <w:rPr>
          <w:sz w:val="28"/>
        </w:rPr>
        <w:t>附件二：</w:t>
      </w:r>
      <w:r w:rsidR="001D6676">
        <w:rPr>
          <w:sz w:val="28"/>
        </w:rPr>
        <w:t>董国章</w:t>
      </w:r>
      <w:r>
        <w:rPr>
          <w:sz w:val="28"/>
        </w:rPr>
        <w:t>的讯问笔录</w:t>
      </w:r>
      <w:r>
        <w:rPr>
          <w:rFonts w:ascii="Calibri" w:eastAsia="Calibri" w:hAnsi="Calibri" w:cs="Calibri"/>
          <w:sz w:val="28"/>
        </w:rPr>
        <w:t xml:space="preserve"> ...................................................................................... - 5 -</w:t>
      </w:r>
      <w:r>
        <w:rPr>
          <w:rFonts w:ascii="Calibri" w:eastAsia="Calibri" w:hAnsi="Calibri" w:cs="Calibri"/>
        </w:rPr>
        <w:t xml:space="preserve"> </w:t>
      </w:r>
      <w:r>
        <w:rPr>
          <w:sz w:val="28"/>
        </w:rPr>
        <w:t>附件三：案发地点示意图</w:t>
      </w:r>
      <w:r>
        <w:rPr>
          <w:rFonts w:ascii="Calibri" w:eastAsia="Calibri" w:hAnsi="Calibri" w:cs="Calibri"/>
          <w:sz w:val="28"/>
        </w:rPr>
        <w:t xml:space="preserve"> ...................................................................................... - 6 -</w:t>
      </w:r>
      <w:r>
        <w:rPr>
          <w:rFonts w:ascii="Calibri" w:eastAsia="Calibri" w:hAnsi="Calibri" w:cs="Calibri"/>
        </w:rPr>
        <w:t xml:space="preserve"> </w:t>
      </w:r>
    </w:p>
    <w:p w:rsidR="00903D4B" w:rsidRDefault="00302377">
      <w:pPr>
        <w:spacing w:after="51"/>
        <w:ind w:left="0" w:firstLine="0"/>
      </w:pPr>
      <w:r>
        <w:t xml:space="preserve"> </w:t>
      </w:r>
    </w:p>
    <w:p w:rsidR="00903D4B" w:rsidRDefault="00302377">
      <w:pPr>
        <w:spacing w:after="0"/>
        <w:ind w:left="0" w:firstLine="0"/>
      </w:pPr>
      <w:r>
        <w:t xml:space="preserve"> </w:t>
      </w:r>
      <w:r>
        <w:tab/>
        <w:t xml:space="preserve"> </w:t>
      </w:r>
    </w:p>
    <w:p w:rsidR="00903D4B" w:rsidRDefault="00302377">
      <w:pPr>
        <w:pStyle w:val="1"/>
        <w:spacing w:after="307"/>
        <w:ind w:left="0" w:right="127" w:firstLine="0"/>
      </w:pPr>
      <w:r>
        <w:rPr>
          <w:rFonts w:ascii="宋体" w:eastAsia="宋体" w:hAnsi="宋体" w:cs="宋体"/>
          <w:sz w:val="44"/>
        </w:rPr>
        <w:lastRenderedPageBreak/>
        <w:t>案情简介</w:t>
      </w:r>
      <w:r>
        <w:rPr>
          <w:rFonts w:ascii="Calibri" w:eastAsia="Calibri" w:hAnsi="Calibri" w:cs="Calibri"/>
          <w:b/>
          <w:sz w:val="44"/>
        </w:rPr>
        <w:t xml:space="preserve"> </w:t>
      </w:r>
    </w:p>
    <w:p w:rsidR="00903D4B" w:rsidRDefault="00302377">
      <w:pPr>
        <w:spacing w:after="0" w:line="364" w:lineRule="auto"/>
        <w:ind w:left="-5"/>
      </w:pPr>
      <w:r>
        <w:t xml:space="preserve">    2005 年，为了招商引资，建南省海滨市凌云县人民政府在没有经过任何手续审批批准的情况下，对该县芙蓉镇西村的土地进行了征用，用于建设高尔夫度假中心，以便带动该县的旅游项目和第三产业发展，提高当地村民收入。2006 年，高尔夫度假中心获得了政府所颁发的土地使用证，但西村村民并不知情。作为建南省唯一拥有18洞、72杆国际标准的高尔夫球场，芙蓉镇西村的高尔夫度假中心很快吸引了众多名流商贾，但和全国大多数高尔夫球场一样，球场运营一直处于亏损状态。2007年，高尔夫度假中心为了扭亏为赢，开始砍伐球场内的林地，用于修建豪华别墅，进行高端房地产开发。2008 年，当高尔夫度假中心准备利用球场内属于芙蓉镇西村集体所有的林地建设高尔夫别墅项目时，村民们才知道自己的林地在未经自己同意的情况下，于2005年也被凌云县人民政府征用并划拨给了高尔夫度假中心。为了避免林木遭受砍伐，村民向法院提起行政诉讼。同年，海滨市中级人民法院在查明案情后撤销了凌云县人民政府发给高尔夫度假中心的无效林权证。高尔夫度假中心虽然没有继续建设别墅，但是该林地已经实际成为了高尔夫球场地的一部分，度假中心还在林地外围的路段设置了围栏进行圈围。 </w:t>
      </w:r>
    </w:p>
    <w:p w:rsidR="00903D4B" w:rsidRDefault="00302377">
      <w:pPr>
        <w:spacing w:after="0" w:line="360" w:lineRule="auto"/>
        <w:ind w:left="-5"/>
      </w:pPr>
      <w:r>
        <w:t xml:space="preserve">    失地后，对高尔夫毫无概念的村民，起初并没意识到那些被会员们打飞的白色小球可以捡来换钱。但是，后来经高尔夫度假中心的一位会员“点拨”，西村的村民们才知道这些高尔夫球是会员们自带或者在高尔夫中心购买的，他们打球时常常有球被一杆子打飞到林地或附近，而会员们花时间找球折算下来的场租费比买球还贵，所以会员们一般不会去寻找这些打飞的高尔夫球。而村民们通过拾捡这些打飞了的高尔夫球，再卖给度假中心的会员们也能获取一笔不小的收入。为了维持生计，村民们便常常以照管林地为由翻过围栏进入高尔夫度假中心捡拾高尔夫球。本案被告</w:t>
      </w:r>
      <w:r w:rsidR="001D6676">
        <w:t>董国章</w:t>
      </w:r>
      <w:r>
        <w:t xml:space="preserve">就是其中的一人。 </w:t>
      </w:r>
    </w:p>
    <w:p w:rsidR="00903D4B" w:rsidRDefault="00302377">
      <w:pPr>
        <w:spacing w:after="131" w:line="363" w:lineRule="auto"/>
        <w:ind w:left="0" w:right="122" w:firstLine="0"/>
        <w:jc w:val="both"/>
      </w:pPr>
      <w:r>
        <w:t xml:space="preserve">    从2008年3月开始，</w:t>
      </w:r>
      <w:r w:rsidR="001D6676">
        <w:t>董国章</w:t>
      </w:r>
      <w:r>
        <w:t>就陆续地利用各种机会进入球场伺机拾捡会员们打飞的高尔夫球。截至案发时，</w:t>
      </w:r>
      <w:r w:rsidR="001D6676">
        <w:t>董国章</w:t>
      </w:r>
      <w:r>
        <w:t>尚未遇到过高尔夫度假中心的保安巡逻，期间偶尔遇到过几个路过的会员，但是这些人都并未阻止其捡球。</w:t>
      </w:r>
      <w:r w:rsidR="001D6676">
        <w:t>董国章</w:t>
      </w:r>
      <w:r>
        <w:t>习惯将每次捡回来的球都放进家里的一个蛇皮口袋存起来,等缺钱的时候再一起卖掉，至2010年3月，被告人</w:t>
      </w:r>
      <w:r w:rsidR="001D6676">
        <w:t>董国章</w:t>
      </w:r>
      <w:r>
        <w:t>已经积攒了满满一编织袋的高尔夫球。2010 年 3 月西村派出所的民警因另外一起案件到</w:t>
      </w:r>
      <w:r w:rsidR="001D6676">
        <w:t>董国章</w:t>
      </w:r>
      <w:r>
        <w:t>家展开调查时，意外地发现了</w:t>
      </w:r>
      <w:r w:rsidR="001D6676">
        <w:t>董国章</w:t>
      </w:r>
      <w:r>
        <w:t>家里的这些还没卖出的高尔夫球，随即立案侦查，2010年4月15 日</w:t>
      </w:r>
      <w:r w:rsidR="001D6676">
        <w:t>董国章</w:t>
      </w:r>
      <w:r>
        <w:t>因涉嫌犯盗窃罪被刑事拘留，同年7月16日被凌云县人民检察院批准逮捕。经凌云县人民法院审理查明，2008年3月至2010年3月期间，被告人</w:t>
      </w:r>
      <w:r w:rsidR="001D6676">
        <w:t>董国章</w:t>
      </w:r>
      <w:r>
        <w:t>窜至高尔夫度</w:t>
      </w:r>
    </w:p>
    <w:p w:rsidR="00903D4B" w:rsidRDefault="00302377">
      <w:pPr>
        <w:ind w:left="-5"/>
      </w:pPr>
      <w:r>
        <w:lastRenderedPageBreak/>
        <w:t>假中心球场，将1550个高尔夫球盗走，价值15500元，案发后在其家中追缴高尔夫球700个。</w:t>
      </w:r>
    </w:p>
    <w:p w:rsidR="00903D4B" w:rsidRDefault="00302377">
      <w:pPr>
        <w:spacing w:after="0" w:line="360" w:lineRule="auto"/>
        <w:ind w:left="-5"/>
      </w:pPr>
      <w:r>
        <w:t>同时查明，被告人</w:t>
      </w:r>
      <w:r w:rsidR="001D6676">
        <w:t>董国章</w:t>
      </w:r>
      <w:r>
        <w:t>将其中的150个高尔夫球低价销售给被告人陈某（另案处理），获赃款 400元；将400个高尔夫球低价销售给被告人葛某（另案处理），获赃款700元。之后，被告人</w:t>
      </w:r>
      <w:r w:rsidR="001D6676">
        <w:t>董国章</w:t>
      </w:r>
      <w:r>
        <w:t xml:space="preserve">退赔高尔夫度假中心损失9700元。  </w:t>
      </w:r>
    </w:p>
    <w:p w:rsidR="00903D4B" w:rsidRDefault="00302377">
      <w:pPr>
        <w:spacing w:after="0" w:line="360" w:lineRule="auto"/>
        <w:ind w:left="480" w:right="9270" w:firstLine="0"/>
      </w:pPr>
      <w:r>
        <w:t xml:space="preserve">  </w:t>
      </w:r>
    </w:p>
    <w:p w:rsidR="00903D4B" w:rsidRDefault="00302377">
      <w:pPr>
        <w:spacing w:after="225"/>
        <w:ind w:left="480" w:firstLine="0"/>
      </w:pPr>
      <w:r>
        <w:t xml:space="preserve"> </w:t>
      </w:r>
    </w:p>
    <w:p w:rsidR="00903D4B" w:rsidRDefault="00302377">
      <w:pPr>
        <w:pStyle w:val="2"/>
        <w:spacing w:after="136"/>
        <w:ind w:left="0" w:right="0" w:firstLine="0"/>
        <w:jc w:val="left"/>
      </w:pPr>
      <w:r>
        <w:rPr>
          <w:rFonts w:ascii="黑体" w:eastAsia="黑体" w:hAnsi="黑体" w:cs="黑体"/>
          <w:sz w:val="28"/>
        </w:rPr>
        <w:t>辩题：</w:t>
      </w:r>
      <w:r w:rsidR="001D6676">
        <w:rPr>
          <w:rFonts w:ascii="黑体" w:eastAsia="黑体" w:hAnsi="黑体" w:cs="黑体"/>
          <w:sz w:val="28"/>
        </w:rPr>
        <w:t>董国章</w:t>
      </w:r>
      <w:r>
        <w:rPr>
          <w:rFonts w:ascii="黑体" w:eastAsia="黑体" w:hAnsi="黑体" w:cs="黑体"/>
          <w:sz w:val="28"/>
        </w:rPr>
        <w:t xml:space="preserve">的行为是否构成盗窃罪？ </w:t>
      </w:r>
    </w:p>
    <w:p w:rsidR="00903D4B" w:rsidRDefault="00302377">
      <w:pPr>
        <w:spacing w:after="0" w:line="360" w:lineRule="auto"/>
        <w:ind w:left="-5" w:right="3002"/>
      </w:pPr>
      <w:r>
        <w:t>公诉方：</w:t>
      </w:r>
      <w:r w:rsidR="001D6676">
        <w:t>董国章</w:t>
      </w:r>
      <w:r>
        <w:t>的行为构成盗窃罪辩护方：</w:t>
      </w:r>
      <w:r w:rsidR="001D6676">
        <w:t>董国章</w:t>
      </w:r>
      <w:r>
        <w:t xml:space="preserve">的行为不构成犯罪 </w:t>
      </w:r>
    </w:p>
    <w:p w:rsidR="00903D4B" w:rsidRDefault="00302377">
      <w:pPr>
        <w:spacing w:after="0"/>
        <w:ind w:left="0" w:firstLine="0"/>
      </w:pPr>
      <w:r>
        <w:t xml:space="preserve"> </w:t>
      </w:r>
      <w:r>
        <w:tab/>
        <w:t xml:space="preserve"> </w:t>
      </w:r>
      <w:r>
        <w:br w:type="page"/>
      </w:r>
    </w:p>
    <w:p w:rsidR="00903D4B" w:rsidRDefault="00302377">
      <w:pPr>
        <w:pStyle w:val="2"/>
      </w:pPr>
      <w:r>
        <w:lastRenderedPageBreak/>
        <w:t>附件一：高尔夫度假中心保安队长</w:t>
      </w:r>
      <w:r w:rsidR="001D6676">
        <w:t>毕某</w:t>
      </w:r>
      <w:r>
        <w:t>的询问笔录</w:t>
      </w:r>
      <w:r>
        <w:rPr>
          <w:rFonts w:ascii="Calibri" w:eastAsia="Calibri" w:hAnsi="Calibri" w:cs="Calibri"/>
          <w:b/>
        </w:rPr>
        <w:t xml:space="preserve"> </w:t>
      </w:r>
    </w:p>
    <w:p w:rsidR="00903D4B" w:rsidRDefault="00302377">
      <w:pPr>
        <w:ind w:left="435"/>
      </w:pPr>
      <w:r>
        <w:t xml:space="preserve">…… </w:t>
      </w:r>
    </w:p>
    <w:p w:rsidR="00903D4B" w:rsidRDefault="00302377">
      <w:pPr>
        <w:ind w:left="-5"/>
      </w:pPr>
      <w:r>
        <w:t xml:space="preserve">警方：你们的高尔夫球场有多大？ </w:t>
      </w:r>
    </w:p>
    <w:p w:rsidR="00903D4B" w:rsidRDefault="001D6676">
      <w:pPr>
        <w:spacing w:after="0" w:line="360" w:lineRule="auto"/>
        <w:ind w:left="693" w:hanging="708"/>
      </w:pPr>
      <w:r>
        <w:t>毕某</w:t>
      </w:r>
      <w:r w:rsidR="00302377">
        <w:t xml:space="preserve">：我们这是个拥有18洞、72杆国际标准的高尔夫球场，占地约1200亩，要是算上度假中心和建造的高端别墅等地产，可能还不止这个数。 </w:t>
      </w:r>
    </w:p>
    <w:p w:rsidR="00903D4B" w:rsidRDefault="00302377">
      <w:pPr>
        <w:spacing w:after="0" w:line="360" w:lineRule="auto"/>
        <w:ind w:left="-5" w:right="3989"/>
      </w:pPr>
      <w:r>
        <w:t>警方：你们保安队有多少人？</w:t>
      </w:r>
      <w:r w:rsidR="001D6676">
        <w:t>毕某</w:t>
      </w:r>
      <w:r>
        <w:t xml:space="preserve">：算上我一共8个。 </w:t>
      </w:r>
    </w:p>
    <w:p w:rsidR="00903D4B" w:rsidRDefault="00302377">
      <w:pPr>
        <w:spacing w:after="0" w:line="360" w:lineRule="auto"/>
        <w:ind w:left="-5"/>
      </w:pPr>
      <w:r>
        <w:t>警方：你们有一项工作内容就是巡逻和回收高尔夫球对吗，能具体谈一下你们的这项工作吗？</w:t>
      </w:r>
      <w:r w:rsidR="001D6676">
        <w:t>毕某</w:t>
      </w:r>
      <w:r>
        <w:t xml:space="preserve">：是的，我们差不多一个月要巡逻一次，单位有两辆小电瓶车，我们就开车巡逻，巡逻的主要目的：一是看有没有人在球场做违法乱纪的事，二是看有没有一些安全隐患，三就是去捡球，回收客户打飞的高尔夫球。 </w:t>
      </w:r>
    </w:p>
    <w:p w:rsidR="00903D4B" w:rsidRDefault="00302377">
      <w:pPr>
        <w:ind w:left="-5"/>
      </w:pPr>
      <w:r>
        <w:t xml:space="preserve">警方：你们回收的球是用作何处？ </w:t>
      </w:r>
    </w:p>
    <w:p w:rsidR="00903D4B" w:rsidRDefault="001D6676">
      <w:pPr>
        <w:ind w:left="-5"/>
      </w:pPr>
      <w:r>
        <w:t>毕某</w:t>
      </w:r>
      <w:r w:rsidR="00302377">
        <w:t xml:space="preserve">：向会员出售二手球，价格为8元一个，但是出售时不准购球客人挑选。 </w:t>
      </w:r>
    </w:p>
    <w:p w:rsidR="00903D4B" w:rsidRDefault="00302377">
      <w:pPr>
        <w:ind w:left="-5"/>
      </w:pPr>
      <w:r>
        <w:t xml:space="preserve">警方：那你们巡逻的时候有碰见村民在捡球吗？ </w:t>
      </w:r>
    </w:p>
    <w:p w:rsidR="00903D4B" w:rsidRDefault="001D6676">
      <w:pPr>
        <w:spacing w:after="0" w:line="360" w:lineRule="auto"/>
        <w:ind w:left="693" w:hanging="708"/>
      </w:pPr>
      <w:r>
        <w:t>毕某</w:t>
      </w:r>
      <w:r w:rsidR="00302377">
        <w:t xml:space="preserve">：在林地附近有遇到过村民，他们说是村里派来照看林地的，我们也就没在意。没有当面抓到过捡球的，而且这场地也实在太大了，我们巡逻也不可能每次都走遍所有地方，一般是在最主要的几个点转一圈。而且他们要是晚上翻墙进来我们可能都下班了，只会有人在度假中心的保安室值班。 </w:t>
      </w:r>
    </w:p>
    <w:p w:rsidR="00903D4B" w:rsidRDefault="00302377">
      <w:pPr>
        <w:spacing w:after="0" w:line="360" w:lineRule="auto"/>
        <w:ind w:left="-5" w:right="1109"/>
      </w:pPr>
      <w:r>
        <w:t>警方：你们有发现近来回收的高尔夫球数量减少吗？</w:t>
      </w:r>
      <w:r w:rsidR="001D6676">
        <w:t>毕某</w:t>
      </w:r>
      <w:r>
        <w:t xml:space="preserve">：有，但是也没太在意。 </w:t>
      </w:r>
    </w:p>
    <w:p w:rsidR="00903D4B" w:rsidRDefault="00302377">
      <w:pPr>
        <w:ind w:left="-5"/>
      </w:pPr>
      <w:r>
        <w:t xml:space="preserve">警方：你们度假中心有关于客人打飞了的球的归属权的相关规定吗？ </w:t>
      </w:r>
    </w:p>
    <w:p w:rsidR="00903D4B" w:rsidRDefault="001D6676">
      <w:pPr>
        <w:spacing w:after="1" w:line="360" w:lineRule="auto"/>
        <w:ind w:left="693" w:hanging="708"/>
      </w:pPr>
      <w:r>
        <w:t>毕某</w:t>
      </w:r>
      <w:r w:rsidR="00302377">
        <w:t xml:space="preserve">：有啊，我们中心的门口有一个告示牌，上面已经写明了客户使用过的高尔夫球一经明示或默示抛弃，即为本公司所有。 </w:t>
      </w:r>
    </w:p>
    <w:p w:rsidR="00903D4B" w:rsidRDefault="00302377">
      <w:pPr>
        <w:ind w:left="-5"/>
      </w:pPr>
      <w:r>
        <w:t xml:space="preserve">警方：你们平时还有什么措施围护球场吗？ </w:t>
      </w:r>
    </w:p>
    <w:p w:rsidR="00903D4B" w:rsidRDefault="001D6676">
      <w:pPr>
        <w:spacing w:after="0" w:line="360" w:lineRule="auto"/>
        <w:ind w:left="693" w:hanging="708"/>
      </w:pPr>
      <w:r>
        <w:t>毕某</w:t>
      </w:r>
      <w:r w:rsidR="00302377">
        <w:t xml:space="preserve">：我们在一些路段设置了围栏，不过球场太大了，这山山水水的，我们也没法全部围起来，所以只能说是半封闭状态吧，但是和其他有人的区域我们都有隔离的围栏。 </w:t>
      </w:r>
    </w:p>
    <w:p w:rsidR="00903D4B" w:rsidRDefault="00302377">
      <w:pPr>
        <w:ind w:left="-5"/>
      </w:pPr>
      <w:r>
        <w:t xml:space="preserve">警方：度假中心和村民关于西村林地有争议的事你了解吗？ </w:t>
      </w:r>
    </w:p>
    <w:p w:rsidR="00903D4B" w:rsidRDefault="001D6676">
      <w:pPr>
        <w:ind w:left="-5"/>
      </w:pPr>
      <w:r>
        <w:t>毕某</w:t>
      </w:r>
      <w:r w:rsidR="00302377">
        <w:t xml:space="preserve">：这……是有点争议……具体不清楚，你们去问一下领导吧。 </w:t>
      </w:r>
    </w:p>
    <w:p w:rsidR="00903D4B" w:rsidRDefault="00302377">
      <w:pPr>
        <w:ind w:left="-5"/>
      </w:pPr>
      <w:r>
        <w:t xml:space="preserve">    …… </w:t>
      </w:r>
    </w:p>
    <w:p w:rsidR="00903D4B" w:rsidRDefault="00302377">
      <w:pPr>
        <w:pStyle w:val="2"/>
        <w:ind w:right="123"/>
      </w:pPr>
      <w:r>
        <w:lastRenderedPageBreak/>
        <w:t>附件二：</w:t>
      </w:r>
      <w:r w:rsidR="001D6676">
        <w:t>董国章</w:t>
      </w:r>
      <w:r>
        <w:t>的讯问笔录</w:t>
      </w:r>
      <w:r>
        <w:rPr>
          <w:rFonts w:ascii="Calibri" w:eastAsia="Calibri" w:hAnsi="Calibri" w:cs="Calibri"/>
          <w:b/>
        </w:rPr>
        <w:t xml:space="preserve"> </w:t>
      </w:r>
    </w:p>
    <w:p w:rsidR="00903D4B" w:rsidRDefault="00302377">
      <w:pPr>
        <w:ind w:left="435"/>
      </w:pPr>
      <w:r>
        <w:t xml:space="preserve">…… </w:t>
      </w:r>
    </w:p>
    <w:p w:rsidR="00903D4B" w:rsidRDefault="00302377">
      <w:pPr>
        <w:ind w:left="-5"/>
      </w:pPr>
      <w:r>
        <w:t xml:space="preserve">警方：你是怎么想到要去捡高尔夫球的？ </w:t>
      </w:r>
    </w:p>
    <w:p w:rsidR="00903D4B" w:rsidRDefault="001D6676">
      <w:pPr>
        <w:spacing w:after="0" w:line="360" w:lineRule="auto"/>
        <w:ind w:left="693" w:hanging="708"/>
      </w:pPr>
      <w:r>
        <w:t>董国章</w:t>
      </w:r>
      <w:r w:rsidR="00302377">
        <w:t xml:space="preserve">：我看村里面有人经常去捡，就问他们捡这些干啥，他们说能卖钱，有一个跟我说，那些打球的说他们不要了，而且专门有人开巡逻车来捡。我一想这就是说明这些球值钱啊。 </w:t>
      </w:r>
    </w:p>
    <w:p w:rsidR="00903D4B" w:rsidRDefault="00302377">
      <w:pPr>
        <w:ind w:left="-5"/>
      </w:pPr>
      <w:r>
        <w:t xml:space="preserve">警方：你一般去哪捡球？ </w:t>
      </w:r>
    </w:p>
    <w:p w:rsidR="00903D4B" w:rsidRDefault="001D6676">
      <w:pPr>
        <w:ind w:left="-5"/>
      </w:pPr>
      <w:r>
        <w:t>董国章</w:t>
      </w:r>
      <w:r w:rsidR="00302377">
        <w:t xml:space="preserve">：主要就我们村的那片林地啊，有空的时候也会到其他地方转转看看有没有。 </w:t>
      </w:r>
    </w:p>
    <w:p w:rsidR="00903D4B" w:rsidRDefault="00302377">
      <w:pPr>
        <w:ind w:left="-5"/>
      </w:pPr>
      <w:r>
        <w:t xml:space="preserve">警方：什么时候去捡？ </w:t>
      </w:r>
    </w:p>
    <w:p w:rsidR="00903D4B" w:rsidRDefault="001D6676">
      <w:pPr>
        <w:ind w:left="-5"/>
      </w:pPr>
      <w:r>
        <w:t>董国章</w:t>
      </w:r>
      <w:r w:rsidR="00302377">
        <w:t xml:space="preserve">：干完活回家之后，吃个饭就去，傍晚或者更晚一些。 </w:t>
      </w:r>
    </w:p>
    <w:p w:rsidR="00903D4B" w:rsidRDefault="00302377">
      <w:pPr>
        <w:ind w:left="-5"/>
      </w:pPr>
      <w:r>
        <w:t xml:space="preserve">警方：你知道隔壁是高尔夫球场吗？ </w:t>
      </w:r>
    </w:p>
    <w:p w:rsidR="00903D4B" w:rsidRDefault="001D6676">
      <w:pPr>
        <w:ind w:left="-5"/>
      </w:pPr>
      <w:r>
        <w:t>董国章</w:t>
      </w:r>
      <w:r w:rsidR="00302377">
        <w:t xml:space="preserve">：知道，是有个高尔夫球度假中心。 </w:t>
      </w:r>
    </w:p>
    <w:p w:rsidR="00903D4B" w:rsidRDefault="00302377">
      <w:pPr>
        <w:ind w:left="-5"/>
      </w:pPr>
      <w:r>
        <w:t xml:space="preserve">警方：你翻过围栏的时候知道自己已经进入高尔夫球场了吗？ </w:t>
      </w:r>
    </w:p>
    <w:p w:rsidR="00903D4B" w:rsidRDefault="001D6676">
      <w:pPr>
        <w:spacing w:after="0" w:line="360" w:lineRule="auto"/>
        <w:ind w:left="693" w:hanging="708"/>
      </w:pPr>
      <w:r>
        <w:t>董国章</w:t>
      </w:r>
      <w:r w:rsidR="00302377">
        <w:t xml:space="preserve">：那些围栏能围住啥？村里过的人多了，破破烂烂都成什么样了也没人修，我们直接就迈过去了。我们就是不翻，走一段路也能绕过去，而且我主要都是去西村的林地，那是我们村的地，当时打官司也是我们赢了，现在这是高尔夫球场，但是他们这是在用我们的地，他们没理。 </w:t>
      </w:r>
    </w:p>
    <w:p w:rsidR="00903D4B" w:rsidRDefault="00302377">
      <w:pPr>
        <w:ind w:left="-5"/>
      </w:pPr>
      <w:r>
        <w:t xml:space="preserve">警方：你了解高尔夫球度假中心关于这些球归谁所有的规定吗？ </w:t>
      </w:r>
    </w:p>
    <w:p w:rsidR="00903D4B" w:rsidRDefault="001D6676">
      <w:pPr>
        <w:ind w:left="-5"/>
      </w:pPr>
      <w:r>
        <w:t>董国章</w:t>
      </w:r>
      <w:r w:rsidR="00302377">
        <w:t>：不了解，我从来没去过那边，我就在林地和附近转悠着捡，攒够一定量了就卖，那边也</w:t>
      </w:r>
    </w:p>
    <w:p w:rsidR="00903D4B" w:rsidRDefault="00302377">
      <w:pPr>
        <w:spacing w:after="131"/>
        <w:ind w:left="0" w:right="3" w:firstLine="0"/>
        <w:jc w:val="right"/>
      </w:pPr>
      <w:r>
        <w:t>没人过来跟我说这球是他们的，不能捡。我们村里都只知道这些球是客人打丢了不要的。</w:t>
      </w:r>
    </w:p>
    <w:p w:rsidR="00903D4B" w:rsidRDefault="00302377">
      <w:pPr>
        <w:ind w:left="718"/>
      </w:pPr>
      <w:r>
        <w:t xml:space="preserve">而且我文盲，有告示我也认不得字。 </w:t>
      </w:r>
    </w:p>
    <w:p w:rsidR="00903D4B" w:rsidRDefault="00302377">
      <w:pPr>
        <w:ind w:left="-5"/>
      </w:pPr>
      <w:r>
        <w:t xml:space="preserve">警方：你捡球的时候担心被度假中心的人发现吗？ </w:t>
      </w:r>
    </w:p>
    <w:p w:rsidR="00903D4B" w:rsidRDefault="001D6676">
      <w:pPr>
        <w:spacing w:after="1" w:line="360" w:lineRule="auto"/>
        <w:ind w:left="693" w:hanging="708"/>
      </w:pPr>
      <w:r>
        <w:t>董国章</w:t>
      </w:r>
      <w:r w:rsidR="00302377">
        <w:t xml:space="preserve">：最好还是不被他们看到吧，看到也没啥，他们能捡为啥我们不能捡，而且这些球都打到我们的林地里了。他们要是强硬，大不了就把这次捡的球给他们呗。 </w:t>
      </w:r>
    </w:p>
    <w:p w:rsidR="00903D4B" w:rsidRDefault="00302377">
      <w:pPr>
        <w:ind w:left="-5"/>
      </w:pPr>
      <w:r>
        <w:t xml:space="preserve">警方：你攒的球都卖给谁了，有卖给度假中心的吗？ </w:t>
      </w:r>
    </w:p>
    <w:p w:rsidR="00903D4B" w:rsidRDefault="001D6676">
      <w:pPr>
        <w:ind w:left="-5"/>
      </w:pPr>
      <w:r>
        <w:t>董国章</w:t>
      </w:r>
      <w:r w:rsidR="00302377">
        <w:t xml:space="preserve">：卖给两个专门收球的，他们隔三差五来村里收球，我从来没跟度假中心有直接联系。 </w:t>
      </w:r>
    </w:p>
    <w:p w:rsidR="00903D4B" w:rsidRDefault="00302377">
      <w:pPr>
        <w:spacing w:after="52"/>
        <w:ind w:left="435"/>
      </w:pPr>
      <w:r>
        <w:t xml:space="preserve">…… </w:t>
      </w:r>
    </w:p>
    <w:p w:rsidR="00903D4B" w:rsidRDefault="00302377">
      <w:pPr>
        <w:spacing w:after="0"/>
        <w:ind w:left="0" w:firstLine="0"/>
      </w:pPr>
      <w:r>
        <w:t xml:space="preserve"> </w:t>
      </w:r>
      <w:r>
        <w:tab/>
        <w:t xml:space="preserve"> </w:t>
      </w:r>
    </w:p>
    <w:p w:rsidR="00903D4B" w:rsidRDefault="00903D4B">
      <w:pPr>
        <w:sectPr w:rsidR="00903D4B">
          <w:headerReference w:type="even" r:id="rId7"/>
          <w:headerReference w:type="default" r:id="rId8"/>
          <w:footerReference w:type="even" r:id="rId9"/>
          <w:footerReference w:type="default" r:id="rId10"/>
          <w:headerReference w:type="first" r:id="rId11"/>
          <w:footerReference w:type="first" r:id="rId12"/>
          <w:pgSz w:w="11906" w:h="16838"/>
          <w:pgMar w:top="1553" w:right="956" w:bottom="1656" w:left="1080" w:header="877" w:footer="991" w:gutter="0"/>
          <w:cols w:space="720"/>
        </w:sectPr>
      </w:pPr>
    </w:p>
    <w:bookmarkStart w:id="0" w:name="_GoBack"/>
    <w:bookmarkEnd w:id="0"/>
    <w:p w:rsidR="00903D4B" w:rsidRDefault="000A57E6">
      <w:pPr>
        <w:spacing w:after="0"/>
        <w:ind w:left="-54" w:right="-174" w:firstLine="0"/>
      </w:pPr>
      <w:r w:rsidRPr="000A57E6">
        <w:rPr>
          <w:rFonts w:ascii="Calibri" w:eastAsia="Calibri" w:hAnsi="Calibri" w:cs="Calibri"/>
          <w:noProof/>
          <w:sz w:val="22"/>
        </w:rPr>
      </w:r>
      <w:r w:rsidRPr="000A57E6">
        <w:rPr>
          <w:rFonts w:ascii="Calibri" w:eastAsia="Calibri" w:hAnsi="Calibri" w:cs="Calibri"/>
          <w:noProof/>
          <w:sz w:val="22"/>
        </w:rPr>
        <w:pict>
          <v:group id="Group 3373" o:spid="_x0000_s1026" style="width:709.3pt;height:512.65pt;mso-position-horizontal-relative:char;mso-position-vertical-relative:line" coordsize="90083,65104">
            <v:rect id="Rectangle 600" o:spid="_x0000_s1075" style="position:absolute;left:32657;width:7600;height:1520" filled="f" stroked="f">
              <v:textbox inset="0,0,0,0">
                <w:txbxContent>
                  <w:p w:rsidR="00351648" w:rsidRDefault="00351648">
                    <w:pPr>
                      <w:spacing w:after="160"/>
                      <w:ind w:left="0" w:firstLine="0"/>
                    </w:pPr>
                  </w:p>
                </w:txbxContent>
              </v:textbox>
            </v:rect>
            <v:rect id="Rectangle 601" o:spid="_x0000_s1074" style="position:absolute;left:38372;width:24323;height:1520" filled="f" stroked="f">
              <v:textbox inset="0,0,0,0">
                <w:txbxContent>
                  <w:p w:rsidR="00351648" w:rsidRDefault="00351648">
                    <w:pPr>
                      <w:spacing w:after="160"/>
                      <w:ind w:left="0" w:firstLine="0"/>
                    </w:pPr>
                  </w:p>
                </w:txbxContent>
              </v:textbox>
            </v:rect>
            <v:rect id="Rectangle 602" o:spid="_x0000_s1073" style="position:absolute;left:56662;top:125;width:343;height:1548" filled="f" stroked="f">
              <v:textbox inset="0,0,0,0">
                <w:txbxContent>
                  <w:p w:rsidR="00351648" w:rsidRDefault="00593D95">
                    <w:pPr>
                      <w:spacing w:after="160"/>
                      <w:ind w:left="0" w:firstLine="0"/>
                    </w:pPr>
                    <w:r>
                      <w:rPr>
                        <w:rFonts w:ascii="Calibri" w:eastAsia="Calibri" w:hAnsi="Calibri" w:cs="Calibri"/>
                        <w:sz w:val="18"/>
                      </w:rPr>
                      <w:t xml:space="preserve"> </w:t>
                    </w:r>
                  </w:p>
                </w:txbxContent>
              </v:textbox>
            </v:rect>
            <v:shape id="Shape 3995" o:spid="_x0000_s1072" style="position:absolute;left:159;top:1439;width:89014;height:91" coordsize="8901430,9144" path="m,l8901430,r,9144l,9144,,e" fillcolor="black" stroked="f" strokeweight="0">
              <v:stroke opacity="0" miterlimit="10" joinstyle="miter"/>
            </v:shape>
            <v:rect id="Rectangle 604" o:spid="_x0000_s1071" style="position:absolute;left:43767;top:61173;width:465;height:1548" filled="f" stroked="f">
              <v:textbox inset="0,0,0,0">
                <w:txbxContent>
                  <w:p w:rsidR="00351648" w:rsidRDefault="00593D95">
                    <w:pPr>
                      <w:spacing w:after="160"/>
                      <w:ind w:left="0" w:firstLine="0"/>
                    </w:pPr>
                    <w:r>
                      <w:rPr>
                        <w:rFonts w:ascii="Calibri" w:eastAsia="Calibri" w:hAnsi="Calibri" w:cs="Calibri"/>
                        <w:sz w:val="18"/>
                      </w:rPr>
                      <w:t>-</w:t>
                    </w:r>
                  </w:p>
                </w:txbxContent>
              </v:textbox>
            </v:rect>
            <v:rect id="Rectangle 605" o:spid="_x0000_s1070" style="position:absolute;left:44117;top:61173;width:343;height:1548" filled="f" stroked="f">
              <v:textbox inset="0,0,0,0">
                <w:txbxContent>
                  <w:p w:rsidR="00351648" w:rsidRDefault="00593D95">
                    <w:pPr>
                      <w:spacing w:after="160"/>
                      <w:ind w:left="0" w:firstLine="0"/>
                    </w:pPr>
                    <w:r>
                      <w:rPr>
                        <w:rFonts w:ascii="Calibri" w:eastAsia="Calibri" w:hAnsi="Calibri" w:cs="Calibri"/>
                        <w:sz w:val="18"/>
                      </w:rPr>
                      <w:t xml:space="preserve"> </w:t>
                    </w:r>
                  </w:p>
                </w:txbxContent>
              </v:textbox>
            </v:rect>
            <v:rect id="Rectangle 3370" o:spid="_x0000_s1069" style="position:absolute;left:44956;top:61173;width:343;height:1548" filled="f" stroked="f">
              <v:textbox inset="0,0,0,0">
                <w:txbxContent>
                  <w:p w:rsidR="00351648" w:rsidRDefault="00593D95">
                    <w:pPr>
                      <w:spacing w:after="160"/>
                      <w:ind w:left="0" w:firstLine="0"/>
                    </w:pPr>
                    <w:r>
                      <w:rPr>
                        <w:rFonts w:ascii="Calibri" w:eastAsia="Calibri" w:hAnsi="Calibri" w:cs="Calibri"/>
                        <w:sz w:val="18"/>
                      </w:rPr>
                      <w:t xml:space="preserve"> </w:t>
                    </w:r>
                  </w:p>
                </w:txbxContent>
              </v:textbox>
            </v:rect>
            <v:rect id="Rectangle 3369" o:spid="_x0000_s1068" style="position:absolute;left:44376;top:61173;width:770;height:1548" filled="f" stroked="f">
              <v:textbox inset="0,0,0,0">
                <w:txbxContent>
                  <w:p w:rsidR="00351648" w:rsidRDefault="00593D95">
                    <w:pPr>
                      <w:spacing w:after="160"/>
                      <w:ind w:left="0" w:firstLine="0"/>
                    </w:pPr>
                    <w:r>
                      <w:rPr>
                        <w:rFonts w:ascii="Calibri" w:eastAsia="Calibri" w:hAnsi="Calibri" w:cs="Calibri"/>
                        <w:sz w:val="18"/>
                      </w:rPr>
                      <w:t>6</w:t>
                    </w:r>
                  </w:p>
                </w:txbxContent>
              </v:textbox>
            </v:rect>
            <v:rect id="Rectangle 607" o:spid="_x0000_s1067" style="position:absolute;left:45215;top:61173;width:465;height:1548" filled="f" stroked="f">
              <v:textbox inset="0,0,0,0">
                <w:txbxContent>
                  <w:p w:rsidR="00351648" w:rsidRDefault="00593D95">
                    <w:pPr>
                      <w:spacing w:after="160"/>
                      <w:ind w:left="0" w:firstLine="0"/>
                    </w:pPr>
                    <w:r>
                      <w:rPr>
                        <w:rFonts w:ascii="Calibri" w:eastAsia="Calibri" w:hAnsi="Calibri" w:cs="Calibri"/>
                        <w:sz w:val="18"/>
                      </w:rPr>
                      <w:t>-</w:t>
                    </w:r>
                  </w:p>
                </w:txbxContent>
              </v:textbox>
            </v:rect>
            <v:rect id="Rectangle 608" o:spid="_x0000_s1066" style="position:absolute;left:45565;top:61173;width:343;height:1548" filled="f" stroked="f">
              <v:textbox inset="0,0,0,0">
                <w:txbxContent>
                  <w:p w:rsidR="00351648" w:rsidRDefault="00593D95">
                    <w:pPr>
                      <w:spacing w:after="160"/>
                      <w:ind w:left="0" w:firstLine="0"/>
                    </w:pPr>
                    <w:r>
                      <w:rPr>
                        <w:rFonts w:ascii="Calibri" w:eastAsia="Calibri" w:hAnsi="Calibri" w:cs="Calibri"/>
                        <w:sz w:val="18"/>
                      </w:rPr>
                      <w:t xml:space="preserve"> </w:t>
                    </w:r>
                  </w:p>
                </w:txbxContent>
              </v:textbox>
            </v:rect>
            <v:rect id="Rectangle 609" o:spid="_x0000_s1065" style="position:absolute;left:342;top:62575;width:343;height:1548" filled="f" stroked="f">
              <v:textbox style="layout-flow:vertical-ideographic" inset="0,0,0,0">
                <w:txbxContent>
                  <w:p w:rsidR="00351648" w:rsidRDefault="00593D95">
                    <w:pPr>
                      <w:spacing w:after="160"/>
                      <w:ind w:left="0" w:firstLine="0"/>
                    </w:pPr>
                    <w:r>
                      <w:rPr>
                        <w:rFonts w:ascii="Calibri" w:eastAsia="Calibri" w:hAnsi="Calibri" w:cs="Calibri"/>
                        <w:sz w:val="18"/>
                      </w:rPr>
                      <w:t xml:space="preserve"> </w:t>
                    </w:r>
                  </w:p>
                </w:txbxContent>
              </v:textbox>
            </v:rect>
            <v:rect id="Rectangle 611" o:spid="_x0000_s1064" style="position:absolute;left:342;top:7112;width:33571;height:3040" filled="f" stroked="f">
              <v:textbox inset="0,0,0,0">
                <w:txbxContent>
                  <w:p w:rsidR="00351648" w:rsidRDefault="00593D95">
                    <w:pPr>
                      <w:spacing w:after="160"/>
                      <w:ind w:left="0" w:firstLine="0"/>
                    </w:pPr>
                    <w:r>
                      <w:rPr>
                        <w:sz w:val="36"/>
                      </w:rPr>
                      <w:t>附件三：案发地点示意图</w:t>
                    </w:r>
                  </w:p>
                </w:txbxContent>
              </v:textbox>
            </v:rect>
            <v:rect id="Rectangle 612" o:spid="_x0000_s1063" style="position:absolute;left:25601;top:7362;width:687;height:3096" filled="f" stroked="f">
              <v:textbox inset="0,0,0,0">
                <w:txbxContent>
                  <w:p w:rsidR="00351648" w:rsidRDefault="00593D95">
                    <w:pPr>
                      <w:spacing w:after="160"/>
                      <w:ind w:left="0" w:firstLine="0"/>
                    </w:pPr>
                    <w:r>
                      <w:rPr>
                        <w:rFonts w:ascii="Calibri" w:eastAsia="Calibri" w:hAnsi="Calibri" w:cs="Calibri"/>
                        <w:b/>
                        <w:sz w:val="36"/>
                      </w:rPr>
                      <w:t xml:space="preserve"> </w:t>
                    </w:r>
                  </w:p>
                </w:txbxContent>
              </v:textbox>
            </v:rect>
            <v:rect id="Rectangle 613" o:spid="_x0000_s1062" style="position:absolute;left:342;top:11348;width:1013;height:2026" filled="f" stroked="f">
              <v:textbox style="layout-flow:vertical-ideographic" inset="0,0,0,0">
                <w:txbxContent>
                  <w:p w:rsidR="00351648" w:rsidRDefault="00593D95">
                    <w:pPr>
                      <w:spacing w:after="160"/>
                      <w:ind w:left="0" w:firstLine="0"/>
                    </w:pPr>
                    <w:r>
                      <w:rPr>
                        <w:color w:val="FF0000"/>
                      </w:rPr>
                      <w:t xml:space="preserve"> </w:t>
                    </w:r>
                  </w:p>
                </w:txbxContent>
              </v:textbox>
            </v:rect>
            <v:rect id="Rectangle 614" o:spid="_x0000_s1061" style="position:absolute;left:342;top:14510;width:4053;height:8107" filled="f" stroked="f">
              <v:textbox style="layout-flow:vertical-ideographic" inset="0,0,0,0">
                <w:txbxContent>
                  <w:p w:rsidR="00351648" w:rsidRDefault="00593D95">
                    <w:pPr>
                      <w:spacing w:after="160"/>
                      <w:ind w:left="0" w:firstLine="0"/>
                    </w:pPr>
                    <w:r>
                      <w:rPr>
                        <w:sz w:val="96"/>
                      </w:rPr>
                      <w:t xml:space="preserve"> </w:t>
                    </w:r>
                  </w:p>
                </w:txbxContent>
              </v:textbox>
            </v:rect>
            <v:rect id="Rectangle 616" o:spid="_x0000_s1060" style="position:absolute;left:23463;top:22835;width:8796;height:4398" filled="f" stroked="f">
              <v:textbox inset="0,0,0,0">
                <w:txbxContent>
                  <w:p w:rsidR="00351648" w:rsidRDefault="00593D95">
                    <w:pPr>
                      <w:spacing w:after="160"/>
                      <w:ind w:left="0" w:firstLine="0"/>
                    </w:pPr>
                    <w:r>
                      <w:rPr>
                        <w:sz w:val="52"/>
                      </w:rPr>
                      <w:t>草坪</w:t>
                    </w:r>
                  </w:p>
                </w:txbxContent>
              </v:textbox>
            </v:rect>
            <v:rect id="Rectangle 617" o:spid="_x0000_s1059" style="position:absolute;left:30081;top:22835;width:2199;height:4398" filled="f" stroked="f">
              <v:textbox inset="0,0,0,0">
                <w:txbxContent>
                  <w:p w:rsidR="00351648" w:rsidRDefault="00593D95">
                    <w:pPr>
                      <w:spacing w:after="160"/>
                      <w:ind w:left="0" w:firstLine="0"/>
                    </w:pPr>
                    <w:r>
                      <w:rPr>
                        <w:sz w:val="52"/>
                      </w:rPr>
                      <w:t xml:space="preserve"> </w:t>
                    </w:r>
                  </w:p>
                </w:txbxContent>
              </v:textbox>
            </v:rect>
            <v:rect id="Rectangle 618" o:spid="_x0000_s1058" style="position:absolute;left:31727;top:24534;width:458;height:2064" filled="f" stroked="f">
              <v:textbox inset="0,0,0,0">
                <w:txbxContent>
                  <w:p w:rsidR="00351648" w:rsidRDefault="00593D95">
                    <w:pPr>
                      <w:spacing w:after="160"/>
                      <w:ind w:left="0" w:firstLine="0"/>
                    </w:pPr>
                    <w:r>
                      <w:rPr>
                        <w:rFonts w:ascii="Calibri" w:eastAsia="Calibri" w:hAnsi="Calibri" w:cs="Calibri"/>
                      </w:rPr>
                      <w:t xml:space="preserve"> </w:t>
                    </w:r>
                  </w:p>
                </w:txbxContent>
              </v:textbox>
            </v:rect>
            <v:rect id="Rectangle 619" o:spid="_x0000_s1057" style="position:absolute;left:342;top:28192;width:1013;height:2026" filled="f" stroked="f">
              <v:textbox style="layout-flow:vertical-ideographic" inset="0,0,0,0">
                <w:txbxContent>
                  <w:p w:rsidR="00351648" w:rsidRDefault="00593D95">
                    <w:pPr>
                      <w:spacing w:after="160"/>
                      <w:ind w:left="0" w:firstLine="0"/>
                    </w:pPr>
                    <w:r>
                      <w:rPr>
                        <w:color w:val="FF0000"/>
                      </w:rPr>
                      <w:t xml:space="preserve"> </w:t>
                    </w:r>
                  </w:p>
                </w:txbxContent>
              </v:textbox>
            </v:rect>
            <v:rect id="Rectangle 620" o:spid="_x0000_s1056" style="position:absolute;left:342;top:31164;width:1013;height:2026" filled="f" stroked="f">
              <v:textbox style="layout-flow:vertical-ideographic" inset="0,0,0,0">
                <w:txbxContent>
                  <w:p w:rsidR="00351648" w:rsidRDefault="00593D95">
                    <w:pPr>
                      <w:spacing w:after="160"/>
                      <w:ind w:left="0" w:firstLine="0"/>
                    </w:pPr>
                    <w:r>
                      <w:rPr>
                        <w:color w:val="FF0000"/>
                      </w:rPr>
                      <w:t xml:space="preserve"> </w:t>
                    </w:r>
                  </w:p>
                </w:txbxContent>
              </v:textbox>
            </v:rect>
            <v:rect id="Rectangle 621" o:spid="_x0000_s1055" style="position:absolute;left:342;top:34139;width:1013;height:2026" filled="f" stroked="f">
              <v:textbox style="layout-flow:vertical-ideographic" inset="0,0,0,0">
                <w:txbxContent>
                  <w:p w:rsidR="00351648" w:rsidRDefault="00593D95">
                    <w:pPr>
                      <w:spacing w:after="160"/>
                      <w:ind w:left="0" w:firstLine="0"/>
                    </w:pPr>
                    <w:r>
                      <w:t xml:space="preserve"> </w:t>
                    </w:r>
                  </w:p>
                </w:txbxContent>
              </v:textbox>
            </v:rect>
            <v:shape id="Shape 624" o:spid="_x0000_s1054" style="position:absolute;left:46957;top:14535;width:19875;height:3378" coordsize="1987550,337820" path="m1987550,168910v,93218,-444881,168910,-993775,168910c444881,337820,,262128,,168910,,75565,444881,,993775,v548894,,993775,75565,993775,168910xe" filled="f" fillcolor="black">
              <v:fill opacity="0"/>
            </v:shape>
            <v:shape id="Shape 625" o:spid="_x0000_s1053" style="position:absolute;left:46957;top:16224;width:19875;height:15754" coordsize="1987550,1575435" path="m1987550,r,1406525c1987550,1499743,1542669,1575435,993775,1575435,444881,1575435,,1499743,,1406525l,e" filled="f" fillcolor="black">
              <v:fill opacity="0"/>
            </v:shape>
            <v:rect id="Rectangle 626" o:spid="_x0000_s1052" style="position:absolute;left:55245;top:19726;width:4398;height:4398" filled="f" stroked="f">
              <v:textbox inset="0,0,0,0">
                <w:txbxContent>
                  <w:p w:rsidR="00351648" w:rsidRDefault="00593D95">
                    <w:pPr>
                      <w:spacing w:after="160"/>
                      <w:ind w:left="0" w:firstLine="0"/>
                    </w:pPr>
                    <w:r>
                      <w:rPr>
                        <w:sz w:val="52"/>
                      </w:rPr>
                      <w:t>林</w:t>
                    </w:r>
                  </w:p>
                </w:txbxContent>
              </v:textbox>
            </v:rect>
            <v:rect id="Rectangle 627" o:spid="_x0000_s1051" style="position:absolute;left:58552;top:20088;width:994;height:4480" filled="f" stroked="f">
              <v:textbox inset="0,0,0,0">
                <w:txbxContent>
                  <w:p w:rsidR="00351648" w:rsidRDefault="00593D95">
                    <w:pPr>
                      <w:spacing w:after="160"/>
                      <w:ind w:left="0" w:firstLine="0"/>
                    </w:pPr>
                    <w:r>
                      <w:rPr>
                        <w:rFonts w:ascii="Calibri" w:eastAsia="Calibri" w:hAnsi="Calibri" w:cs="Calibri"/>
                        <w:sz w:val="52"/>
                      </w:rPr>
                      <w:t xml:space="preserve"> </w:t>
                    </w:r>
                  </w:p>
                </w:txbxContent>
              </v:textbox>
            </v:rect>
            <v:rect id="Rectangle 628" o:spid="_x0000_s1050" style="position:absolute;left:55245;top:25670;width:4398;height:4398" filled="f" stroked="f">
              <v:textbox inset="0,0,0,0">
                <w:txbxContent>
                  <w:p w:rsidR="00351648" w:rsidRDefault="00593D95">
                    <w:pPr>
                      <w:spacing w:after="160"/>
                      <w:ind w:left="0" w:firstLine="0"/>
                    </w:pPr>
                    <w:r>
                      <w:rPr>
                        <w:sz w:val="52"/>
                      </w:rPr>
                      <w:t>地</w:t>
                    </w:r>
                  </w:p>
                </w:txbxContent>
              </v:textbox>
            </v:rect>
            <v:rect id="Rectangle 629" o:spid="_x0000_s1049" style="position:absolute;left:58552;top:26031;width:994;height:4480" filled="f" stroked="f">
              <v:textbox inset="0,0,0,0">
                <w:txbxContent>
                  <w:p w:rsidR="00351648" w:rsidRDefault="00593D95">
                    <w:pPr>
                      <w:spacing w:after="160"/>
                      <w:ind w:left="0" w:firstLine="0"/>
                    </w:pPr>
                    <w:r>
                      <w:rPr>
                        <w:rFonts w:ascii="Calibri" w:eastAsia="Calibri" w:hAnsi="Calibri" w:cs="Calibri"/>
                        <w:sz w:val="52"/>
                      </w:rPr>
                      <w:t xml:space="preserve"> </w:t>
                    </w:r>
                  </w:p>
                </w:txbxContent>
              </v:textbox>
            </v:rect>
            <v:shape id="Shape 631" o:spid="_x0000_s1048" style="position:absolute;left:52602;top:43237;width:33077;height:18103" coordsize="3307715,1810359" path="m,905129c,405257,740410,,1653794,v913511,,1653921,405257,1653921,905129c3307715,1405128,2567305,1810359,1653794,1810359,740410,1810359,,1405128,,905129xe" filled="f" fillcolor="black">
              <v:fill opacity="0"/>
            </v:shape>
            <v:rect id="Rectangle 632" o:spid="_x0000_s1047" style="position:absolute;left:65852;top:47713;width:8796;height:4398" filled="f" stroked="f">
              <v:textbox inset="0,0,0,0">
                <w:txbxContent>
                  <w:p w:rsidR="00351648" w:rsidRDefault="00593D95">
                    <w:pPr>
                      <w:spacing w:after="160"/>
                      <w:ind w:left="0" w:firstLine="0"/>
                    </w:pPr>
                    <w:r>
                      <w:rPr>
                        <w:sz w:val="52"/>
                      </w:rPr>
                      <w:t>西村</w:t>
                    </w:r>
                  </w:p>
                </w:txbxContent>
              </v:textbox>
            </v:rect>
            <v:rect id="Rectangle 633" o:spid="_x0000_s1046" style="position:absolute;left:72455;top:48075;width:994;height:4480" filled="f" stroked="f">
              <v:textbox inset="0,0,0,0">
                <w:txbxContent>
                  <w:p w:rsidR="00351648" w:rsidRDefault="00593D95">
                    <w:pPr>
                      <w:spacing w:after="160"/>
                      <w:ind w:left="0" w:firstLine="0"/>
                    </w:pPr>
                    <w:r>
                      <w:rPr>
                        <w:rFonts w:ascii="Calibri" w:eastAsia="Calibri" w:hAnsi="Calibri" w:cs="Calibri"/>
                        <w:sz w:val="52"/>
                      </w:rPr>
                      <w:t xml:space="preserve"> </w:t>
                    </w:r>
                  </w:p>
                </w:txbxContent>
              </v:textbox>
            </v:rect>
            <v:shape id="Shape 635" o:spid="_x0000_s1045" style="position:absolute;left:8121;top:34614;width:17202;height:11652" coordsize="1720215,1165225" path="m860044,1165225c385064,1165225,,904367,,582549,,260858,385064,,860044,v475107,,860171,260858,860171,582549c1720215,737108,1629537,885317,1468247,994537r251968,l1720215,1165225xe" filled="f" fillcolor="black">
              <v:fill opacity="0"/>
              <v:stroke joinstyle="miter"/>
            </v:shape>
            <v:rect id="Rectangle 636" o:spid="_x0000_s1044" style="position:absolute;left:13420;top:38138;width:8796;height:4398" filled="f" stroked="f">
              <v:textbox inset="0,0,0,0">
                <w:txbxContent>
                  <w:p w:rsidR="00351648" w:rsidRDefault="00593D95">
                    <w:pPr>
                      <w:spacing w:after="160"/>
                      <w:ind w:left="0" w:firstLine="0"/>
                    </w:pPr>
                    <w:r>
                      <w:rPr>
                        <w:sz w:val="52"/>
                      </w:rPr>
                      <w:t>水塘</w:t>
                    </w:r>
                  </w:p>
                </w:txbxContent>
              </v:textbox>
            </v:rect>
            <v:rect id="Rectangle 637" o:spid="_x0000_s1043" style="position:absolute;left:20019;top:38500;width:994;height:4480" filled="f" stroked="f">
              <v:textbox inset="0,0,0,0">
                <w:txbxContent>
                  <w:p w:rsidR="00351648" w:rsidRDefault="00593D95">
                    <w:pPr>
                      <w:spacing w:after="160"/>
                      <w:ind w:left="0" w:firstLine="0"/>
                    </w:pPr>
                    <w:r>
                      <w:rPr>
                        <w:rFonts w:ascii="Calibri" w:eastAsia="Calibri" w:hAnsi="Calibri" w:cs="Calibri"/>
                        <w:sz w:val="52"/>
                      </w:rPr>
                      <w:t xml:space="preserve"> </w:t>
                    </w:r>
                  </w:p>
                </w:txbxContent>
              </v:textbox>
            </v:rect>
            <v:shape id="Picture 640" o:spid="_x0000_s1042" style="position:absolute;left:38457;top:21754;width:46428;height:29436" coordsize="21600,21600" o:spt="100" adj="0,,0" path="" filled="f">
              <v:stroke joinstyle="round"/>
              <v:imagedata r:id="rId13" o:title="image0"/>
              <v:formulas/>
              <v:path o:connecttype="segments"/>
            </v:shape>
            <v:shape id="Shape 642" o:spid="_x0000_s1041" style="position:absolute;left:38613;top:21778;width:45891;height:28910" coordsize="4589145,2891028" path="m4509516,r79629,129921l79629,2891028,,2760980,4509516,xe" fillcolor="black" stroked="f" strokeweight="0">
              <v:stroke opacity="0" joinstyle="miter"/>
            </v:shape>
            <v:shape id="Shape 644" o:spid="_x0000_s1040" style="position:absolute;left:38613;top:21778;width:45891;height:28910" coordsize="4589145,2891028" path="m,2760980l4509516,r79629,129921l79629,2891028xe" filled="f" fillcolor="black" strokecolor="#f2f2f2" strokeweight="3pt">
              <v:fill opacity="0"/>
              <v:stroke joinstyle="miter"/>
            </v:shape>
            <v:shape id="Picture 646" o:spid="_x0000_s1039" style="position:absolute;left:79331;top:1744;width:10751;height:15064" coordsize="4589145,2891028" o:spt="100" adj="0,,0" path="" filled="f">
              <v:stroke joinstyle="round"/>
              <v:imagedata r:id="rId14" o:title="image10"/>
              <v:formulas/>
              <v:path o:connecttype="segments"/>
            </v:shape>
            <v:shape id="Shape 648" o:spid="_x0000_s1038" style="position:absolute;left:76342;top:8101;width:9573;height:13370" coordsize="957326,1337056" path="m,c616585,493014,957326,1091565,761111,1337056e" filled="f" fillcolor="black">
              <v:fill opacity="0"/>
              <v:stroke dashstyle="dash"/>
            </v:shape>
            <v:shape id="Shape 3996" o:spid="_x0000_s1037" style="position:absolute;left:65296;top:34395;width:7410;height:4965" coordsize="741045,496570" path="m,l741045,r,496570l,496570,,e" stroked="f" strokeweight="0">
              <v:stroke opacity="0" joinstyle="miter"/>
            </v:shape>
            <v:shape id="Shape 650" o:spid="_x0000_s1036" style="position:absolute;left:65296;top:34395;width:7410;height:4965" coordsize="741045,496570" path="m,496570r741045,l741045,,,xe" filled="f" fillcolor="black">
              <v:fill opacity="0"/>
              <v:stroke joinstyle="miter"/>
            </v:shape>
            <v:rect id="Rectangle 651" o:spid="_x0000_s1035" style="position:absolute;left:66264;top:35739;width:6080;height:3040" filled="f" stroked="f">
              <v:textbox inset="0,0,0,0">
                <w:txbxContent>
                  <w:p w:rsidR="00351648" w:rsidRDefault="00593D95">
                    <w:pPr>
                      <w:spacing w:after="160"/>
                      <w:ind w:left="0" w:firstLine="0"/>
                    </w:pPr>
                    <w:r>
                      <w:rPr>
                        <w:sz w:val="36"/>
                      </w:rPr>
                      <w:t>围栏</w:t>
                    </w:r>
                  </w:p>
                </w:txbxContent>
              </v:textbox>
            </v:rect>
            <v:rect id="Rectangle 652" o:spid="_x0000_s1034" style="position:absolute;left:70839;top:35989;width:687;height:3096" filled="f" stroked="f">
              <v:textbox inset="0,0,0,0">
                <w:txbxContent>
                  <w:p w:rsidR="00351648" w:rsidRDefault="00593D95">
                    <w:pPr>
                      <w:spacing w:after="160"/>
                      <w:ind w:left="0" w:firstLine="0"/>
                    </w:pPr>
                    <w:r>
                      <w:rPr>
                        <w:rFonts w:ascii="Calibri" w:eastAsia="Calibri" w:hAnsi="Calibri" w:cs="Calibri"/>
                        <w:sz w:val="36"/>
                      </w:rPr>
                      <w:t xml:space="preserve"> </w:t>
                    </w:r>
                  </w:p>
                </w:txbxContent>
              </v:textbox>
            </v:rect>
            <v:shape id="Picture 654" o:spid="_x0000_s1033" style="position:absolute;left:5280;top:52630;width:9730;height:11894" coordsize="21600,21600" o:spt="100" adj="0,,0" path="" filled="f">
              <v:stroke joinstyle="round"/>
              <v:imagedata r:id="rId15" o:title="image20"/>
              <v:formulas/>
              <v:path o:connecttype="segments"/>
            </v:shape>
            <v:shape id="Picture 656" o:spid="_x0000_s1032" style="position:absolute;left:13768;top:49354;width:12595;height:15460" coordsize="21600,21600" o:spt="100" adj="0,,0" path="" filled="f">
              <v:stroke joinstyle="round"/>
              <v:imagedata r:id="rId16" o:title="image30"/>
              <v:formulas/>
              <v:path o:connecttype="segments"/>
            </v:shape>
            <v:shape id="Picture 658" o:spid="_x0000_s1031" style="position:absolute;left:24558;top:46229;width:13342;height:18874" coordsize="21600,21600" o:spt="100" adj="0,,0" path="" filled="f">
              <v:stroke joinstyle="round"/>
              <v:imagedata r:id="rId17" o:title="image40"/>
              <v:formulas/>
              <v:path o:connecttype="segments"/>
            </v:shape>
            <v:shape id="Shape 660" o:spid="_x0000_s1030" style="position:absolute;left:15607;top:59395;width:8051;height:5181" coordsize="805180,518160" path="m,518160r805180,l805180,,,xe" filled="f" fillcolor="black">
              <v:fill opacity="0"/>
              <v:stroke joinstyle="miter"/>
            </v:shape>
            <v:rect id="Rectangle 661" o:spid="_x0000_s1029" style="position:absolute;left:17108;top:60605;width:6769;height:3384" filled="f" stroked="f">
              <v:textbox inset="0,0,0,0">
                <w:txbxContent>
                  <w:p w:rsidR="00351648" w:rsidRDefault="00593D95">
                    <w:pPr>
                      <w:spacing w:after="160"/>
                      <w:ind w:left="0" w:firstLine="0"/>
                    </w:pPr>
                    <w:r>
                      <w:rPr>
                        <w:sz w:val="40"/>
                      </w:rPr>
                      <w:t>山脉</w:t>
                    </w:r>
                  </w:p>
                </w:txbxContent>
              </v:textbox>
            </v:rect>
            <v:rect id="Rectangle 662" o:spid="_x0000_s1028" style="position:absolute;left:22183;top:60883;width:765;height:3447" filled="f" stroked="f">
              <v:textbox inset="0,0,0,0">
                <w:txbxContent>
                  <w:p w:rsidR="00351648" w:rsidRDefault="00593D95">
                    <w:pPr>
                      <w:spacing w:after="160"/>
                      <w:ind w:left="0" w:firstLine="0"/>
                    </w:pPr>
                    <w:r>
                      <w:rPr>
                        <w:rFonts w:ascii="Calibri" w:eastAsia="Calibri" w:hAnsi="Calibri" w:cs="Calibri"/>
                        <w:sz w:val="40"/>
                      </w:rPr>
                      <w:t xml:space="preserve"> </w:t>
                    </w:r>
                  </w:p>
                </w:txbxContent>
              </v:textbox>
            </v:rect>
            <v:shape id="Shape 664" o:spid="_x0000_s1027" style="position:absolute;top:47664;width:39122;height:10613" coordsize="3912299,1061301" path="m,c1694878,955929,3446463,1061301,3912299,235331e" filled="f" fillcolor="black">
              <v:fill opacity="0"/>
              <v:stroke dashstyle="dash"/>
            </v:shape>
            <w10:wrap type="none"/>
            <w10:anchorlock/>
          </v:group>
        </w:pict>
      </w:r>
    </w:p>
    <w:sectPr w:rsidR="00903D4B" w:rsidSect="00351648">
      <w:headerReference w:type="even" r:id="rId18"/>
      <w:headerReference w:type="default" r:id="rId19"/>
      <w:footerReference w:type="even" r:id="rId20"/>
      <w:footerReference w:type="default" r:id="rId21"/>
      <w:headerReference w:type="first" r:id="rId22"/>
      <w:footerReference w:type="first" r:id="rId23"/>
      <w:pgSz w:w="16838" w:h="11906" w:orient="landscape"/>
      <w:pgMar w:top="877" w:right="1440" w:bottom="776"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55C" w:rsidRDefault="00AA455C">
      <w:pPr>
        <w:spacing w:after="0" w:line="240" w:lineRule="auto"/>
      </w:pPr>
      <w:r>
        <w:separator/>
      </w:r>
    </w:p>
  </w:endnote>
  <w:endnote w:type="continuationSeparator" w:id="0">
    <w:p w:rsidR="00AA455C" w:rsidRDefault="00AA45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D4B" w:rsidRDefault="00302377">
    <w:pPr>
      <w:spacing w:after="0"/>
      <w:ind w:left="0" w:right="124" w:firstLine="0"/>
      <w:jc w:val="center"/>
    </w:pPr>
    <w:r>
      <w:rPr>
        <w:rFonts w:ascii="Calibri" w:eastAsia="Calibri" w:hAnsi="Calibri" w:cs="Calibri"/>
        <w:sz w:val="18"/>
      </w:rPr>
      <w:t xml:space="preserve">- </w:t>
    </w:r>
    <w:r w:rsidR="000A57E6" w:rsidRPr="000A57E6">
      <w:fldChar w:fldCharType="begin"/>
    </w:r>
    <w:r>
      <w:instrText xml:space="preserve"> PAGE   \* MERGEFORMAT </w:instrText>
    </w:r>
    <w:r w:rsidR="000A57E6" w:rsidRPr="000A57E6">
      <w:fldChar w:fldCharType="separate"/>
    </w:r>
    <w:r>
      <w:rPr>
        <w:rFonts w:ascii="Calibri" w:eastAsia="Calibri" w:hAnsi="Calibri" w:cs="Calibri"/>
        <w:sz w:val="18"/>
      </w:rPr>
      <w:t>1</w:t>
    </w:r>
    <w:r w:rsidR="000A57E6">
      <w:rPr>
        <w:rFonts w:ascii="Calibri" w:eastAsia="Calibri" w:hAnsi="Calibri" w:cs="Calibri"/>
        <w:sz w:val="18"/>
      </w:rPr>
      <w:fldChar w:fldCharType="end"/>
    </w:r>
    <w:r>
      <w:rPr>
        <w:rFonts w:ascii="Calibri" w:eastAsia="Calibri" w:hAnsi="Calibri" w:cs="Calibri"/>
        <w:sz w:val="18"/>
      </w:rPr>
      <w:t xml:space="preserve"> - </w:t>
    </w:r>
  </w:p>
  <w:p w:rsidR="00903D4B" w:rsidRDefault="00302377">
    <w:pPr>
      <w:spacing w:after="0"/>
      <w:ind w:left="0" w:firstLine="0"/>
    </w:pPr>
    <w:r>
      <w:rPr>
        <w:rFonts w:ascii="Calibri" w:eastAsia="Calibri" w:hAnsi="Calibri" w:cs="Calibri"/>
        <w:sz w:val="1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D4B" w:rsidRDefault="00302377">
    <w:pPr>
      <w:spacing w:after="0"/>
      <w:ind w:left="0" w:right="124" w:firstLine="0"/>
      <w:jc w:val="center"/>
    </w:pPr>
    <w:r>
      <w:rPr>
        <w:rFonts w:ascii="Calibri" w:eastAsia="Calibri" w:hAnsi="Calibri" w:cs="Calibri"/>
        <w:sz w:val="18"/>
      </w:rPr>
      <w:t xml:space="preserve">- </w:t>
    </w:r>
    <w:r w:rsidR="000A57E6" w:rsidRPr="000A57E6">
      <w:fldChar w:fldCharType="begin"/>
    </w:r>
    <w:r>
      <w:instrText xml:space="preserve"> PAGE   \* MERGEFORMAT </w:instrText>
    </w:r>
    <w:r w:rsidR="000A57E6" w:rsidRPr="000A57E6">
      <w:fldChar w:fldCharType="separate"/>
    </w:r>
    <w:r w:rsidR="00F066C5" w:rsidRPr="00F066C5">
      <w:rPr>
        <w:rFonts w:ascii="Calibri" w:eastAsia="Calibri" w:hAnsi="Calibri" w:cs="Calibri"/>
        <w:noProof/>
        <w:sz w:val="18"/>
      </w:rPr>
      <w:t>5</w:t>
    </w:r>
    <w:r w:rsidR="000A57E6">
      <w:rPr>
        <w:rFonts w:ascii="Calibri" w:eastAsia="Calibri" w:hAnsi="Calibri" w:cs="Calibri"/>
        <w:sz w:val="18"/>
      </w:rPr>
      <w:fldChar w:fldCharType="end"/>
    </w:r>
    <w:r>
      <w:rPr>
        <w:rFonts w:ascii="Calibri" w:eastAsia="Calibri" w:hAnsi="Calibri" w:cs="Calibri"/>
        <w:sz w:val="18"/>
      </w:rPr>
      <w:t xml:space="preserve"> - </w:t>
    </w:r>
  </w:p>
  <w:p w:rsidR="00903D4B" w:rsidRDefault="00302377">
    <w:pPr>
      <w:spacing w:after="0"/>
      <w:ind w:left="0" w:firstLine="0"/>
    </w:pPr>
    <w:r>
      <w:rPr>
        <w:rFonts w:ascii="Calibri" w:eastAsia="Calibri" w:hAnsi="Calibri" w:cs="Calibri"/>
        <w:sz w:val="1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D4B" w:rsidRDefault="00302377">
    <w:pPr>
      <w:spacing w:after="0"/>
      <w:ind w:left="0" w:right="124" w:firstLine="0"/>
      <w:jc w:val="center"/>
    </w:pPr>
    <w:r>
      <w:rPr>
        <w:rFonts w:ascii="Calibri" w:eastAsia="Calibri" w:hAnsi="Calibri" w:cs="Calibri"/>
        <w:sz w:val="18"/>
      </w:rPr>
      <w:t xml:space="preserve">- </w:t>
    </w:r>
    <w:r w:rsidR="000A57E6" w:rsidRPr="000A57E6">
      <w:fldChar w:fldCharType="begin"/>
    </w:r>
    <w:r>
      <w:instrText xml:space="preserve"> PAGE   \* MERGEFORMAT </w:instrText>
    </w:r>
    <w:r w:rsidR="000A57E6" w:rsidRPr="000A57E6">
      <w:fldChar w:fldCharType="separate"/>
    </w:r>
    <w:r>
      <w:rPr>
        <w:rFonts w:ascii="Calibri" w:eastAsia="Calibri" w:hAnsi="Calibri" w:cs="Calibri"/>
        <w:sz w:val="18"/>
      </w:rPr>
      <w:t>1</w:t>
    </w:r>
    <w:r w:rsidR="000A57E6">
      <w:rPr>
        <w:rFonts w:ascii="Calibri" w:eastAsia="Calibri" w:hAnsi="Calibri" w:cs="Calibri"/>
        <w:sz w:val="18"/>
      </w:rPr>
      <w:fldChar w:fldCharType="end"/>
    </w:r>
    <w:r>
      <w:rPr>
        <w:rFonts w:ascii="Calibri" w:eastAsia="Calibri" w:hAnsi="Calibri" w:cs="Calibri"/>
        <w:sz w:val="18"/>
      </w:rPr>
      <w:t xml:space="preserve"> - </w:t>
    </w:r>
  </w:p>
  <w:p w:rsidR="00903D4B" w:rsidRDefault="00302377">
    <w:pPr>
      <w:spacing w:after="0"/>
      <w:ind w:left="0" w:firstLine="0"/>
    </w:pPr>
    <w:r>
      <w:rPr>
        <w:rFonts w:ascii="Calibri" w:eastAsia="Calibri" w:hAnsi="Calibri" w:cs="Calibri"/>
        <w:sz w:val="18"/>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D4B" w:rsidRDefault="00903D4B">
    <w:pPr>
      <w:spacing w:after="160"/>
      <w:ind w:left="0" w:firstLine="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D4B" w:rsidRDefault="00903D4B">
    <w:pPr>
      <w:spacing w:after="160"/>
      <w:ind w:left="0" w:firstLine="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D4B" w:rsidRDefault="00903D4B">
    <w:pPr>
      <w:spacing w:after="160"/>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55C" w:rsidRDefault="00AA455C">
      <w:pPr>
        <w:spacing w:after="0" w:line="240" w:lineRule="auto"/>
      </w:pPr>
      <w:r>
        <w:separator/>
      </w:r>
    </w:p>
  </w:footnote>
  <w:footnote w:type="continuationSeparator" w:id="0">
    <w:p w:rsidR="00AA455C" w:rsidRDefault="00AA45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D4B" w:rsidRDefault="000A57E6">
    <w:pPr>
      <w:spacing w:after="0"/>
      <w:ind w:left="0" w:right="122" w:firstLine="0"/>
      <w:jc w:val="center"/>
    </w:pPr>
    <w:r w:rsidRPr="000A57E6">
      <w:rPr>
        <w:rFonts w:ascii="Calibri" w:eastAsia="Calibri" w:hAnsi="Calibri" w:cs="Calibri"/>
        <w:noProof/>
        <w:sz w:val="22"/>
      </w:rPr>
      <w:pict>
        <v:group id="Group 3848" o:spid="_x0000_s2053" style="position:absolute;left:0;text-align:left;margin-left:52.55pt;margin-top:55.2pt;width:490.3pt;height:.7pt;z-index:251658240;mso-position-horizontal-relative:page;mso-position-vertical-relative:page" coordsize="62268,91">
          <v:shape id="Shape 4002" o:spid="_x0000_s2054" style="position:absolute;width:62268;height:91" coordsize="6226810,9144" path="m,l6226810,r,9144l,9144,,e" fillcolor="black" stroked="f" strokeweight="0">
            <v:stroke opacity="0" miterlimit="10" joinstyle="miter"/>
          </v:shape>
          <w10:wrap type="square" anchorx="page" anchory="page"/>
        </v:group>
      </w:pict>
    </w:r>
    <w:r w:rsidR="00302377">
      <w:rPr>
        <w:sz w:val="18"/>
      </w:rPr>
      <w:t>第九届厦门大学“联合信实杯”模拟法庭辩论赛</w:t>
    </w:r>
    <w:r w:rsidR="00302377">
      <w:rPr>
        <w:rFonts w:ascii="Calibri" w:eastAsia="Calibri" w:hAnsi="Calibri" w:cs="Calibri"/>
        <w:sz w:val="1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D4B" w:rsidRDefault="00903D4B">
    <w:pPr>
      <w:spacing w:after="0"/>
      <w:ind w:left="0" w:right="122" w:firstLine="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D4B" w:rsidRDefault="000A57E6">
    <w:pPr>
      <w:spacing w:after="0"/>
      <w:ind w:left="0" w:right="122" w:firstLine="0"/>
      <w:jc w:val="center"/>
    </w:pPr>
    <w:r w:rsidRPr="000A57E6">
      <w:rPr>
        <w:rFonts w:ascii="Calibri" w:eastAsia="Calibri" w:hAnsi="Calibri" w:cs="Calibri"/>
        <w:noProof/>
        <w:sz w:val="22"/>
      </w:rPr>
      <w:pict>
        <v:group id="Group 3800" o:spid="_x0000_s2049" style="position:absolute;left:0;text-align:left;margin-left:52.55pt;margin-top:55.2pt;width:490.3pt;height:.7pt;z-index:251660288;mso-position-horizontal-relative:page;mso-position-vertical-relative:page" coordsize="62268,91">
          <v:shape id="Shape 3998" o:spid="_x0000_s2050" style="position:absolute;width:62268;height:91" coordsize="6226810,9144" path="m,l6226810,r,9144l,9144,,e" fillcolor="black" stroked="f" strokeweight="0">
            <v:stroke opacity="0" miterlimit="10" joinstyle="miter"/>
          </v:shape>
          <w10:wrap type="square" anchorx="page" anchory="page"/>
        </v:group>
      </w:pict>
    </w:r>
    <w:r w:rsidR="00302377">
      <w:rPr>
        <w:sz w:val="18"/>
      </w:rPr>
      <w:t>第九届厦门大学“联合信实杯”模拟法庭辩论赛</w:t>
    </w:r>
    <w:r w:rsidR="00302377">
      <w:rPr>
        <w:rFonts w:ascii="Calibri" w:eastAsia="Calibri" w:hAnsi="Calibri" w:cs="Calibri"/>
        <w:sz w:val="18"/>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D4B" w:rsidRDefault="00903D4B">
    <w:pPr>
      <w:spacing w:after="160"/>
      <w:ind w:left="0" w:firstLine="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D4B" w:rsidRDefault="00903D4B">
    <w:pPr>
      <w:spacing w:after="160"/>
      <w:ind w:left="0" w:firstLine="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D4B" w:rsidRDefault="00903D4B">
    <w:pPr>
      <w:spacing w:after="160"/>
      <w:ind w:left="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F6857"/>
    <w:multiLevelType w:val="hybridMultilevel"/>
    <w:tmpl w:val="25F4831C"/>
    <w:lvl w:ilvl="0" w:tplc="27CE7B54">
      <w:start w:val="1"/>
      <w:numFmt w:val="decimal"/>
      <w:lvlText w:val="%1."/>
      <w:lvlJc w:val="left"/>
      <w:pPr>
        <w:ind w:left="36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1" w:tplc="D6C256D6">
      <w:start w:val="1"/>
      <w:numFmt w:val="lowerLetter"/>
      <w:lvlText w:val="%2"/>
      <w:lvlJc w:val="left"/>
      <w:pPr>
        <w:ind w:left="108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2" w:tplc="A9FA56FE">
      <w:start w:val="1"/>
      <w:numFmt w:val="lowerRoman"/>
      <w:lvlText w:val="%3"/>
      <w:lvlJc w:val="left"/>
      <w:pPr>
        <w:ind w:left="180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3" w:tplc="D7464926">
      <w:start w:val="1"/>
      <w:numFmt w:val="decimal"/>
      <w:lvlText w:val="%4"/>
      <w:lvlJc w:val="left"/>
      <w:pPr>
        <w:ind w:left="252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4" w:tplc="ABAC5B42">
      <w:start w:val="1"/>
      <w:numFmt w:val="lowerLetter"/>
      <w:lvlText w:val="%5"/>
      <w:lvlJc w:val="left"/>
      <w:pPr>
        <w:ind w:left="324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5" w:tplc="520E3C08">
      <w:start w:val="1"/>
      <w:numFmt w:val="lowerRoman"/>
      <w:lvlText w:val="%6"/>
      <w:lvlJc w:val="left"/>
      <w:pPr>
        <w:ind w:left="396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6" w:tplc="6D48D54E">
      <w:start w:val="1"/>
      <w:numFmt w:val="decimal"/>
      <w:lvlText w:val="%7"/>
      <w:lvlJc w:val="left"/>
      <w:pPr>
        <w:ind w:left="468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7" w:tplc="B4327B52">
      <w:start w:val="1"/>
      <w:numFmt w:val="lowerLetter"/>
      <w:lvlText w:val="%8"/>
      <w:lvlJc w:val="left"/>
      <w:pPr>
        <w:ind w:left="540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8" w:tplc="7FBA741A">
      <w:start w:val="1"/>
      <w:numFmt w:val="lowerRoman"/>
      <w:lvlText w:val="%9"/>
      <w:lvlJc w:val="left"/>
      <w:pPr>
        <w:ind w:left="612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seFELayout/>
  </w:compat>
  <w:rsids>
    <w:rsidRoot w:val="00903D4B"/>
    <w:rsid w:val="000A57E6"/>
    <w:rsid w:val="001D6676"/>
    <w:rsid w:val="00302377"/>
    <w:rsid w:val="00351648"/>
    <w:rsid w:val="00593D95"/>
    <w:rsid w:val="00903D4B"/>
    <w:rsid w:val="00AA455C"/>
    <w:rsid w:val="00C6550E"/>
    <w:rsid w:val="00F066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648"/>
    <w:pPr>
      <w:spacing w:after="129" w:line="259" w:lineRule="auto"/>
      <w:ind w:left="10" w:hanging="10"/>
    </w:pPr>
    <w:rPr>
      <w:rFonts w:ascii="宋体" w:eastAsia="宋体" w:hAnsi="宋体" w:cs="宋体"/>
      <w:color w:val="000000"/>
      <w:sz w:val="24"/>
    </w:rPr>
  </w:style>
  <w:style w:type="paragraph" w:styleId="1">
    <w:name w:val="heading 1"/>
    <w:next w:val="a"/>
    <w:link w:val="1Char"/>
    <w:uiPriority w:val="9"/>
    <w:unhideWhenUsed/>
    <w:qFormat/>
    <w:rsid w:val="00351648"/>
    <w:pPr>
      <w:keepNext/>
      <w:keepLines/>
      <w:spacing w:after="118" w:line="259" w:lineRule="auto"/>
      <w:ind w:left="10" w:right="129" w:hanging="10"/>
      <w:jc w:val="center"/>
      <w:outlineLvl w:val="0"/>
    </w:pPr>
    <w:rPr>
      <w:rFonts w:ascii="黑体" w:eastAsia="黑体" w:hAnsi="黑体" w:cs="黑体"/>
      <w:color w:val="000000"/>
      <w:sz w:val="36"/>
    </w:rPr>
  </w:style>
  <w:style w:type="paragraph" w:styleId="2">
    <w:name w:val="heading 2"/>
    <w:next w:val="a"/>
    <w:link w:val="2Char"/>
    <w:uiPriority w:val="9"/>
    <w:unhideWhenUsed/>
    <w:qFormat/>
    <w:rsid w:val="00351648"/>
    <w:pPr>
      <w:keepNext/>
      <w:keepLines/>
      <w:spacing w:after="103" w:line="259" w:lineRule="auto"/>
      <w:ind w:left="10" w:right="129" w:hanging="10"/>
      <w:jc w:val="center"/>
      <w:outlineLvl w:val="1"/>
    </w:pPr>
    <w:rPr>
      <w:rFonts w:ascii="宋体" w:eastAsia="宋体" w:hAnsi="宋体" w:cs="宋体"/>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51648"/>
    <w:rPr>
      <w:rFonts w:ascii="黑体" w:eastAsia="黑体" w:hAnsi="黑体" w:cs="黑体"/>
      <w:color w:val="000000"/>
      <w:sz w:val="36"/>
    </w:rPr>
  </w:style>
  <w:style w:type="character" w:customStyle="1" w:styleId="2Char">
    <w:name w:val="标题 2 Char"/>
    <w:link w:val="2"/>
    <w:rsid w:val="00351648"/>
    <w:rPr>
      <w:rFonts w:ascii="宋体" w:eastAsia="宋体" w:hAnsi="宋体" w:cs="宋体"/>
      <w:color w:val="000000"/>
      <w:sz w:val="3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cp:revision>
  <dcterms:created xsi:type="dcterms:W3CDTF">2017-09-18T09:25:00Z</dcterms:created>
  <dcterms:modified xsi:type="dcterms:W3CDTF">2017-09-18T11:27:00Z</dcterms:modified>
</cp:coreProperties>
</file>